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line="600" w:lineRule="exact"/>
        <w:rPr>
          <w:rFonts w:ascii="黑体" w:hAnsi="黑体" w:eastAsia="黑体" w:cs="黑体"/>
        </w:rPr>
      </w:pPr>
      <w:r>
        <w:rPr>
          <w:rFonts w:hint="eastAsia" w:ascii="黑体" w:hAnsi="黑体" w:eastAsia="黑体" w:cs="黑体"/>
          <w:sz w:val="32"/>
          <w:szCs w:val="32"/>
        </w:rPr>
        <w:t>附件：</w:t>
      </w:r>
    </w:p>
    <w:p>
      <w:pPr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同意参加住院医师规范化培训证明</w:t>
      </w:r>
      <w:bookmarkEnd w:id="0"/>
    </w:p>
    <w:p>
      <w:pPr>
        <w:ind w:firstLine="800" w:firstLineChars="25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xxx同志，性别： 。身份证号码：               。自  年  月入职，现系我院          科医生。</w:t>
      </w:r>
    </w:p>
    <w:p>
      <w:pPr>
        <w:ind w:firstLine="800" w:firstLineChars="25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该同志工作经历如下：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日至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日 XX医院**科（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级医院）</w:t>
      </w:r>
    </w:p>
    <w:p>
      <w:pPr>
        <w:ind w:firstLine="800" w:firstLineChars="25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……</w:t>
      </w:r>
    </w:p>
    <w:p>
      <w:pPr>
        <w:ind w:firstLine="800" w:firstLineChars="25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单位同意该同志以全脱产方式参加住院医师规范化培训。按照《河北省住院医师规范化培训学员人事管理若干意见(试行)》（冀卫发〔2017〕9号）等有关规定，参加住院医师规范化培训期间，该同志人事档案由我院管理，我院承诺在住院医师规范化培训3年期间为其发放基本工资 (指岗位工资和薪级工资)和基础性绩效工资并缴纳社会保险。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特此证明。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单位联系电话：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联系人： </w:t>
      </w:r>
    </w:p>
    <w:p>
      <w:pPr>
        <w:ind w:firstLine="570"/>
        <w:jc w:val="righ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xx医院(加盖公章)</w:t>
      </w:r>
    </w:p>
    <w:p>
      <w:pPr>
        <w:wordWrap w:val="0"/>
        <w:ind w:firstLine="570"/>
        <w:jc w:val="righ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年   月   日</w:t>
      </w:r>
    </w:p>
    <w:p>
      <w:pPr>
        <w:wordWrap w:val="0"/>
        <w:ind w:firstLine="570"/>
        <w:jc w:val="left"/>
        <w:rPr>
          <w:rFonts w:ascii="楷体_GB2312" w:hAnsi="楷体_GB2312" w:eastAsia="楷体_GB2312" w:cs="楷体_GB2312"/>
          <w:sz w:val="28"/>
          <w:szCs w:val="28"/>
        </w:rPr>
      </w:pPr>
      <w:r>
        <w:rPr>
          <w:rFonts w:hint="eastAsia" w:ascii="楷体_GB2312" w:hAnsi="楷体_GB2312" w:eastAsia="楷体_GB2312" w:cs="楷体_GB2312"/>
          <w:sz w:val="28"/>
          <w:szCs w:val="28"/>
        </w:rPr>
        <w:t>注：需用红色单位字头纸统一打印提供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U2MDU1MTQ5ZDRkOWMwZDdmNDFhNzM0ZDE5OTczYzkifQ=="/>
  </w:docVars>
  <w:rsids>
    <w:rsidRoot w:val="463D16AC"/>
    <w:rsid w:val="463D16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2023-07-24T02:53:00Z</dcterms:created>
  <dc:creator>Yan_硕</dc:creator>
  <cp:lastModifiedBy>Yan_硕</cp:lastModifiedBy>
  <dcterms:modified xsi:type="dcterms:W3CDTF">2023-07-24T02:54:07Z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30743835545142F692C26EFEDE7595D1_11</vt:lpwstr>
  </property>
</Properties>
</file>